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C" w:rsidRPr="00144A72" w:rsidRDefault="00C70945" w:rsidP="00144A72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D5C09">
        <w:rPr>
          <w:rFonts w:ascii="Arial" w:hAnsi="Arial" w:cs="Arial"/>
          <w:sz w:val="36"/>
          <w:szCs w:val="36"/>
        </w:rPr>
        <w:t xml:space="preserve">Sąd Rejonowy </w:t>
      </w:r>
      <w:r w:rsidR="00420290">
        <w:rPr>
          <w:rFonts w:ascii="Arial" w:hAnsi="Arial" w:cs="Arial"/>
          <w:sz w:val="36"/>
          <w:szCs w:val="36"/>
        </w:rPr>
        <w:t>w Chełmie</w:t>
      </w:r>
    </w:p>
    <w:p w:rsidR="00FD5C09" w:rsidRDefault="003A19C5" w:rsidP="00144A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47D80">
        <w:rPr>
          <w:rFonts w:ascii="Arial" w:hAnsi="Arial" w:cs="Arial"/>
          <w:b/>
          <w:sz w:val="28"/>
          <w:szCs w:val="28"/>
        </w:rPr>
        <w:t xml:space="preserve">Gdzie mieści się </w:t>
      </w:r>
      <w:r w:rsidR="00A47D80" w:rsidRPr="00A47D80">
        <w:rPr>
          <w:rFonts w:ascii="Arial" w:hAnsi="Arial" w:cs="Arial"/>
          <w:b/>
          <w:sz w:val="28"/>
          <w:szCs w:val="28"/>
        </w:rPr>
        <w:t xml:space="preserve">Sąd Rejonowy </w:t>
      </w:r>
      <w:r w:rsidR="00420290">
        <w:rPr>
          <w:rFonts w:ascii="Arial" w:hAnsi="Arial" w:cs="Arial"/>
          <w:b/>
          <w:sz w:val="28"/>
          <w:szCs w:val="28"/>
        </w:rPr>
        <w:t>w Chełmie</w:t>
      </w:r>
      <w:r w:rsidR="00A47D80" w:rsidRPr="00A47D80">
        <w:rPr>
          <w:rFonts w:ascii="Arial" w:hAnsi="Arial" w:cs="Arial"/>
          <w:b/>
          <w:sz w:val="28"/>
          <w:szCs w:val="28"/>
        </w:rPr>
        <w:t>?</w:t>
      </w:r>
    </w:p>
    <w:p w:rsidR="00A47D80" w:rsidRDefault="00A47D80" w:rsidP="00144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Sąd Rejonowy </w:t>
      </w:r>
      <w:r w:rsidR="00420290">
        <w:rPr>
          <w:rFonts w:ascii="Arial" w:hAnsi="Arial" w:cs="Arial"/>
          <w:sz w:val="24"/>
          <w:szCs w:val="24"/>
        </w:rPr>
        <w:t>w Chełmie</w:t>
      </w:r>
      <w:r w:rsidR="00BF1D43">
        <w:rPr>
          <w:rFonts w:ascii="Arial" w:hAnsi="Arial" w:cs="Arial"/>
          <w:sz w:val="24"/>
          <w:szCs w:val="24"/>
        </w:rPr>
        <w:t xml:space="preserve">, w skrócie Sąd mieści się w </w:t>
      </w:r>
      <w:r w:rsidR="00420290">
        <w:rPr>
          <w:rFonts w:ascii="Arial" w:hAnsi="Arial" w:cs="Arial"/>
          <w:sz w:val="24"/>
          <w:szCs w:val="24"/>
        </w:rPr>
        <w:t xml:space="preserve">dwóch </w:t>
      </w:r>
      <w:r w:rsidR="00BF1D43">
        <w:rPr>
          <w:rFonts w:ascii="Arial" w:hAnsi="Arial" w:cs="Arial"/>
          <w:sz w:val="24"/>
          <w:szCs w:val="24"/>
        </w:rPr>
        <w:t>lokalizacjach:</w:t>
      </w:r>
    </w:p>
    <w:p w:rsidR="00BF1D43" w:rsidRPr="00B161F6" w:rsidRDefault="00B161F6" w:rsidP="00B9770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F1D43" w:rsidRPr="00B161F6">
        <w:rPr>
          <w:rFonts w:ascii="Arial" w:hAnsi="Arial" w:cs="Arial"/>
          <w:b/>
          <w:sz w:val="24"/>
          <w:szCs w:val="24"/>
        </w:rPr>
        <w:t xml:space="preserve">rzy </w:t>
      </w:r>
      <w:r w:rsidR="00420290">
        <w:rPr>
          <w:rFonts w:ascii="Arial" w:hAnsi="Arial" w:cs="Arial"/>
          <w:b/>
          <w:sz w:val="24"/>
          <w:szCs w:val="24"/>
        </w:rPr>
        <w:t>A</w:t>
      </w:r>
      <w:r w:rsidR="00BF1D43" w:rsidRPr="00B161F6">
        <w:rPr>
          <w:rFonts w:ascii="Arial" w:hAnsi="Arial" w:cs="Arial"/>
          <w:b/>
          <w:sz w:val="24"/>
          <w:szCs w:val="24"/>
        </w:rPr>
        <w:t xml:space="preserve">l. </w:t>
      </w:r>
      <w:r w:rsidR="00420290">
        <w:rPr>
          <w:rFonts w:ascii="Arial" w:hAnsi="Arial" w:cs="Arial"/>
          <w:b/>
          <w:sz w:val="24"/>
          <w:szCs w:val="24"/>
        </w:rPr>
        <w:t>Żołnierzy I Armii Wojska Polskiego 16</w:t>
      </w:r>
    </w:p>
    <w:p w:rsidR="00A47D80" w:rsidRPr="00FD5C09" w:rsidRDefault="008C73CE" w:rsidP="00B9770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957557" cy="1321352"/>
            <wp:effectExtent l="0" t="0" r="5080" b="0"/>
            <wp:docPr id="2" name="Obraz 2" descr="C:\Users\michal.leonowicz\Desktop\ETR\zdjeci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leonowicz\Desktop\ETR\zdjecia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57" cy="13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21" w:rsidRDefault="00B161F6" w:rsidP="00B9770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B161F6">
        <w:rPr>
          <w:rFonts w:ascii="Arial" w:hAnsi="Arial" w:cs="Arial"/>
          <w:b/>
          <w:sz w:val="24"/>
          <w:szCs w:val="24"/>
        </w:rPr>
        <w:t xml:space="preserve">rzy </w:t>
      </w:r>
      <w:r w:rsidR="00420290">
        <w:rPr>
          <w:rFonts w:ascii="Arial" w:hAnsi="Arial" w:cs="Arial"/>
          <w:b/>
          <w:sz w:val="24"/>
          <w:szCs w:val="24"/>
        </w:rPr>
        <w:t>P</w:t>
      </w:r>
      <w:r w:rsidRPr="00B161F6">
        <w:rPr>
          <w:rFonts w:ascii="Arial" w:hAnsi="Arial" w:cs="Arial"/>
          <w:b/>
          <w:sz w:val="24"/>
          <w:szCs w:val="24"/>
        </w:rPr>
        <w:t xml:space="preserve">l. </w:t>
      </w:r>
      <w:r w:rsidR="00420290">
        <w:rPr>
          <w:rFonts w:ascii="Arial" w:hAnsi="Arial" w:cs="Arial"/>
          <w:b/>
          <w:sz w:val="24"/>
          <w:szCs w:val="24"/>
        </w:rPr>
        <w:t>Kościuszki 3</w:t>
      </w:r>
    </w:p>
    <w:p w:rsidR="00631004" w:rsidRDefault="00631004" w:rsidP="00B97707">
      <w:pPr>
        <w:spacing w:line="240" w:lineRule="auto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27620AE" wp14:editId="48D07D2A">
            <wp:extent cx="3045125" cy="1337094"/>
            <wp:effectExtent l="0" t="0" r="3175" b="0"/>
            <wp:docPr id="6" name="Obraz 6" descr="https://chelm.sr.gov.pl/dokumenty/menu/naglowek_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lm.sr.gov.pl/dokumenty/menu/naglowek_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0" b="6467"/>
                    <a:stretch/>
                  </pic:blipFill>
                  <pic:spPr bwMode="auto">
                    <a:xfrm>
                      <a:off x="0" y="0"/>
                      <a:ext cx="3049921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290" w:rsidRDefault="00420290" w:rsidP="0042029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92BD7">
        <w:rPr>
          <w:rFonts w:ascii="Arial" w:hAnsi="Arial" w:cs="Arial"/>
          <w:b/>
          <w:sz w:val="28"/>
          <w:szCs w:val="28"/>
        </w:rPr>
        <w:t>Kto zarządza Sądem?</w:t>
      </w:r>
    </w:p>
    <w:p w:rsidR="00420290" w:rsidRDefault="00420290" w:rsidP="00420290">
      <w:pPr>
        <w:spacing w:line="360" w:lineRule="auto"/>
        <w:rPr>
          <w:rFonts w:ascii="Arial" w:hAnsi="Arial" w:cs="Arial"/>
          <w:sz w:val="24"/>
          <w:szCs w:val="24"/>
        </w:rPr>
      </w:pPr>
      <w:r w:rsidRPr="000D0C41">
        <w:rPr>
          <w:rFonts w:ascii="Arial" w:hAnsi="Arial" w:cs="Arial"/>
          <w:sz w:val="24"/>
          <w:szCs w:val="24"/>
        </w:rPr>
        <w:t>Sądem</w:t>
      </w:r>
      <w:r>
        <w:rPr>
          <w:rFonts w:ascii="Arial" w:hAnsi="Arial" w:cs="Arial"/>
          <w:sz w:val="24"/>
          <w:szCs w:val="24"/>
        </w:rPr>
        <w:t xml:space="preserve"> zarządza Prezes Sądu i Dyrektor Sądu.</w:t>
      </w:r>
    </w:p>
    <w:p w:rsidR="00F32969" w:rsidRDefault="00631004" w:rsidP="006310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0D0C41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5BDD0AA" wp14:editId="2DFAD690">
            <wp:extent cx="1986915" cy="10439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69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90" w:rsidRDefault="00420290" w:rsidP="0042029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0444AC6D" wp14:editId="599783E0">
            <wp:simplePos x="0" y="0"/>
            <wp:positionH relativeFrom="margin">
              <wp:posOffset>3785235</wp:posOffset>
            </wp:positionH>
            <wp:positionV relativeFrom="margin">
              <wp:posOffset>7094855</wp:posOffset>
            </wp:positionV>
            <wp:extent cx="1972310" cy="1388745"/>
            <wp:effectExtent l="0" t="0" r="8890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6346">
        <w:rPr>
          <w:rFonts w:ascii="Arial" w:hAnsi="Arial" w:cs="Arial"/>
          <w:b/>
          <w:sz w:val="28"/>
          <w:szCs w:val="28"/>
        </w:rPr>
        <w:t>Kto pracuje w Sądzie?</w:t>
      </w:r>
    </w:p>
    <w:p w:rsidR="00420290" w:rsidRDefault="00420290" w:rsidP="00420290">
      <w:pPr>
        <w:spacing w:line="360" w:lineRule="auto"/>
        <w:rPr>
          <w:rFonts w:ascii="Arial" w:hAnsi="Arial" w:cs="Arial"/>
          <w:sz w:val="24"/>
          <w:szCs w:val="24"/>
        </w:rPr>
      </w:pPr>
      <w:r w:rsidRPr="00933F70">
        <w:rPr>
          <w:rFonts w:ascii="Arial" w:hAnsi="Arial" w:cs="Arial"/>
          <w:sz w:val="24"/>
          <w:szCs w:val="24"/>
        </w:rPr>
        <w:t>W sądzie pracują:</w:t>
      </w:r>
    </w:p>
    <w:p w:rsidR="00420290" w:rsidRDefault="00420290" w:rsidP="004202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sędziowie,</w:t>
      </w:r>
    </w:p>
    <w:p w:rsidR="00420290" w:rsidRDefault="00420290" w:rsidP="004202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referendarze,</w:t>
      </w:r>
    </w:p>
    <w:p w:rsidR="00420290" w:rsidRDefault="00420290" w:rsidP="004202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asystenci sędziów,</w:t>
      </w:r>
    </w:p>
    <w:p w:rsidR="00420290" w:rsidRDefault="00420290" w:rsidP="004202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kuratorzy,</w:t>
      </w:r>
    </w:p>
    <w:p w:rsidR="00420290" w:rsidRDefault="00420290" w:rsidP="004202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urzędnicy,</w:t>
      </w:r>
    </w:p>
    <w:p w:rsidR="00420290" w:rsidRPr="00933F70" w:rsidRDefault="00420290" w:rsidP="004202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pomocniczy.</w:t>
      </w:r>
    </w:p>
    <w:p w:rsidR="0091081E" w:rsidRDefault="00463945" w:rsidP="00144A7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8D5E1D3" wp14:editId="60450C94">
            <wp:simplePos x="0" y="0"/>
            <wp:positionH relativeFrom="margin">
              <wp:posOffset>3903980</wp:posOffset>
            </wp:positionH>
            <wp:positionV relativeFrom="margin">
              <wp:posOffset>443865</wp:posOffset>
            </wp:positionV>
            <wp:extent cx="1740203" cy="1332000"/>
            <wp:effectExtent l="0" t="0" r="0" b="190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03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1E">
        <w:rPr>
          <w:rFonts w:ascii="Arial" w:hAnsi="Arial" w:cs="Arial"/>
          <w:b/>
          <w:sz w:val="28"/>
          <w:szCs w:val="28"/>
        </w:rPr>
        <w:t>Czym zajmuje się Sąd?</w:t>
      </w:r>
    </w:p>
    <w:p w:rsidR="0091081E" w:rsidRDefault="0055600A" w:rsidP="00144A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90705">
        <w:rPr>
          <w:rFonts w:ascii="Arial" w:hAnsi="Arial" w:cs="Arial"/>
          <w:sz w:val="24"/>
          <w:szCs w:val="24"/>
        </w:rPr>
        <w:t>ajmuje się sprawami cywilnymi</w:t>
      </w:r>
      <w:r>
        <w:rPr>
          <w:rFonts w:ascii="Arial" w:hAnsi="Arial" w:cs="Arial"/>
          <w:sz w:val="24"/>
          <w:szCs w:val="24"/>
        </w:rPr>
        <w:t>,</w:t>
      </w:r>
    </w:p>
    <w:p w:rsidR="0055600A" w:rsidRDefault="0055600A" w:rsidP="00144A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zajmuje się sprawami prawa rodzinnego </w:t>
      </w:r>
      <w:r w:rsidR="00CF29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opiekuńczego,</w:t>
      </w:r>
    </w:p>
    <w:p w:rsidR="00D853C3" w:rsidRDefault="00D853C3" w:rsidP="00144A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zajmuje się sprawami karnymi,</w:t>
      </w:r>
    </w:p>
    <w:p w:rsidR="00D853C3" w:rsidRDefault="00D853C3" w:rsidP="00144A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zajmuje się</w:t>
      </w:r>
      <w:r w:rsidR="00420290">
        <w:rPr>
          <w:rFonts w:ascii="Arial" w:hAnsi="Arial" w:cs="Arial"/>
          <w:sz w:val="24"/>
          <w:szCs w:val="24"/>
        </w:rPr>
        <w:t xml:space="preserve"> sprawami z zakresu prawa pracy</w:t>
      </w:r>
      <w:r>
        <w:rPr>
          <w:rFonts w:ascii="Arial" w:hAnsi="Arial" w:cs="Arial"/>
          <w:sz w:val="24"/>
          <w:szCs w:val="24"/>
        </w:rPr>
        <w:t>,</w:t>
      </w:r>
    </w:p>
    <w:p w:rsidR="00A90705" w:rsidRDefault="00A90705" w:rsidP="00144A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zajmuje się </w:t>
      </w:r>
      <w:r w:rsidR="0055600A">
        <w:rPr>
          <w:rFonts w:ascii="Arial" w:hAnsi="Arial" w:cs="Arial"/>
          <w:sz w:val="24"/>
          <w:szCs w:val="24"/>
        </w:rPr>
        <w:t xml:space="preserve">sprawami z zakresu prowadzenia ksiąg wieczystych. </w:t>
      </w:r>
    </w:p>
    <w:p w:rsidR="00D03C56" w:rsidRDefault="00D03C56" w:rsidP="00144A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3C56">
        <w:rPr>
          <w:rFonts w:ascii="Arial" w:hAnsi="Arial" w:cs="Arial"/>
          <w:b/>
          <w:sz w:val="28"/>
          <w:szCs w:val="28"/>
        </w:rPr>
        <w:t>Czy budynki Sądu są dostosowane do potrzeb osób ze szczególnymi potrzebami?</w:t>
      </w:r>
    </w:p>
    <w:p w:rsidR="0019097E" w:rsidRDefault="0019097E" w:rsidP="00144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97E">
        <w:rPr>
          <w:rFonts w:ascii="Arial" w:hAnsi="Arial" w:cs="Arial"/>
          <w:sz w:val="24"/>
          <w:szCs w:val="24"/>
        </w:rPr>
        <w:t>Pracowni</w:t>
      </w:r>
      <w:r>
        <w:rPr>
          <w:rFonts w:ascii="Arial" w:hAnsi="Arial" w:cs="Arial"/>
          <w:sz w:val="24"/>
          <w:szCs w:val="24"/>
        </w:rPr>
        <w:t>cy</w:t>
      </w:r>
      <w:r w:rsidRPr="0019097E">
        <w:rPr>
          <w:rFonts w:ascii="Arial" w:hAnsi="Arial" w:cs="Arial"/>
          <w:sz w:val="24"/>
          <w:szCs w:val="24"/>
        </w:rPr>
        <w:t xml:space="preserve"> ochrony udziela</w:t>
      </w:r>
      <w:r>
        <w:rPr>
          <w:rFonts w:ascii="Arial" w:hAnsi="Arial" w:cs="Arial"/>
          <w:sz w:val="24"/>
          <w:szCs w:val="24"/>
        </w:rPr>
        <w:t>ją</w:t>
      </w:r>
      <w:r w:rsidRPr="0019097E">
        <w:rPr>
          <w:rFonts w:ascii="Arial" w:hAnsi="Arial" w:cs="Arial"/>
          <w:sz w:val="24"/>
          <w:szCs w:val="24"/>
        </w:rPr>
        <w:t xml:space="preserve"> wszelkiej pomocy osobie niepełnosprawnej.</w:t>
      </w:r>
    </w:p>
    <w:p w:rsidR="005A6A24" w:rsidRPr="003D79A4" w:rsidRDefault="00BA64D9" w:rsidP="00144A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9141A7">
        <w:rPr>
          <w:rFonts w:ascii="Arial" w:hAnsi="Arial" w:cs="Arial"/>
          <w:sz w:val="24"/>
          <w:szCs w:val="24"/>
        </w:rPr>
        <w:t>budynków Sądu prowadzi jedno wejście dla Interesantów.</w:t>
      </w:r>
    </w:p>
    <w:p w:rsidR="00562B8B" w:rsidRDefault="00FB76E9" w:rsidP="00144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budynkach </w:t>
      </w:r>
      <w:r w:rsidR="006A207B">
        <w:rPr>
          <w:rFonts w:ascii="Arial" w:hAnsi="Arial" w:cs="Arial"/>
          <w:sz w:val="24"/>
          <w:szCs w:val="24"/>
        </w:rPr>
        <w:t>korytarze i schody pozwalają na swobodne poruszanie się.</w:t>
      </w:r>
    </w:p>
    <w:p w:rsidR="0006311E" w:rsidRDefault="00666BC9" w:rsidP="00144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</w:t>
      </w:r>
      <w:r w:rsidR="008111D9">
        <w:rPr>
          <w:rFonts w:ascii="Arial" w:hAnsi="Arial" w:cs="Arial"/>
          <w:sz w:val="24"/>
          <w:szCs w:val="24"/>
        </w:rPr>
        <w:t>a</w:t>
      </w:r>
      <w:r w:rsidR="00362EF9">
        <w:rPr>
          <w:rFonts w:ascii="Arial" w:hAnsi="Arial" w:cs="Arial"/>
          <w:sz w:val="24"/>
          <w:szCs w:val="24"/>
        </w:rPr>
        <w:t xml:space="preserve"> Obsługi Interesanta (</w:t>
      </w:r>
      <w:r w:rsidR="00F32969">
        <w:rPr>
          <w:rFonts w:ascii="Arial" w:hAnsi="Arial" w:cs="Arial"/>
          <w:sz w:val="24"/>
          <w:szCs w:val="24"/>
        </w:rPr>
        <w:t>Al. Żołnierzy I Armii Wojska Polskiego 16</w:t>
      </w:r>
      <w:r w:rsidR="00362EF9">
        <w:rPr>
          <w:rFonts w:ascii="Arial" w:hAnsi="Arial" w:cs="Arial"/>
          <w:sz w:val="24"/>
          <w:szCs w:val="24"/>
        </w:rPr>
        <w:t xml:space="preserve"> oraz </w:t>
      </w:r>
      <w:r w:rsidR="00F32969">
        <w:rPr>
          <w:rFonts w:ascii="Arial" w:hAnsi="Arial" w:cs="Arial"/>
          <w:sz w:val="24"/>
          <w:szCs w:val="24"/>
        </w:rPr>
        <w:t>P</w:t>
      </w:r>
      <w:r w:rsidR="00362EF9">
        <w:rPr>
          <w:rFonts w:ascii="Arial" w:hAnsi="Arial" w:cs="Arial"/>
          <w:sz w:val="24"/>
          <w:szCs w:val="24"/>
        </w:rPr>
        <w:t>l. K</w:t>
      </w:r>
      <w:r w:rsidR="00D07F65">
        <w:rPr>
          <w:rFonts w:ascii="Arial" w:hAnsi="Arial" w:cs="Arial"/>
          <w:sz w:val="24"/>
          <w:szCs w:val="24"/>
        </w:rPr>
        <w:t>o</w:t>
      </w:r>
      <w:r w:rsidR="00F32969">
        <w:rPr>
          <w:rFonts w:ascii="Arial" w:hAnsi="Arial" w:cs="Arial"/>
          <w:sz w:val="24"/>
          <w:szCs w:val="24"/>
        </w:rPr>
        <w:t>ściuszki 3</w:t>
      </w:r>
      <w:r w:rsidR="00362EF9">
        <w:rPr>
          <w:rFonts w:ascii="Arial" w:hAnsi="Arial" w:cs="Arial"/>
          <w:sz w:val="24"/>
          <w:szCs w:val="24"/>
        </w:rPr>
        <w:t xml:space="preserve">) </w:t>
      </w:r>
      <w:r w:rsidR="00E3428D">
        <w:rPr>
          <w:rFonts w:ascii="Arial" w:hAnsi="Arial" w:cs="Arial"/>
          <w:sz w:val="24"/>
          <w:szCs w:val="24"/>
        </w:rPr>
        <w:t>znajdują się na tej samej kondygnacji co wejście główne do budynk</w:t>
      </w:r>
      <w:r w:rsidR="00EB5FB8">
        <w:rPr>
          <w:rFonts w:ascii="Arial" w:hAnsi="Arial" w:cs="Arial"/>
          <w:sz w:val="24"/>
          <w:szCs w:val="24"/>
        </w:rPr>
        <w:t>ów</w:t>
      </w:r>
      <w:r w:rsidR="00E3428D">
        <w:rPr>
          <w:rFonts w:ascii="Arial" w:hAnsi="Arial" w:cs="Arial"/>
          <w:sz w:val="24"/>
          <w:szCs w:val="24"/>
        </w:rPr>
        <w:t>.</w:t>
      </w:r>
    </w:p>
    <w:p w:rsidR="00CF175C" w:rsidRDefault="00225216" w:rsidP="0022521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880559" cy="1371600"/>
            <wp:effectExtent l="0" t="0" r="5715" b="0"/>
            <wp:docPr id="7" name="Obraz 7" descr="C:\Users\michal.leonowicz\Desktop\ETR\ETR FOTY\20210428_07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.leonowicz\Desktop\ETR\ETR FOTY\20210428_075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8" r="2128" b="-253"/>
                    <a:stretch/>
                  </pic:blipFill>
                  <pic:spPr bwMode="auto">
                    <a:xfrm>
                      <a:off x="0" y="0"/>
                      <a:ext cx="1880366" cy="137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216" w:rsidRDefault="00D07F65" w:rsidP="00144A72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Winda znajduje się w budynkach przy </w:t>
      </w:r>
      <w:r w:rsidR="00F32969">
        <w:rPr>
          <w:rFonts w:ascii="Arial" w:hAnsi="Arial" w:cs="Arial"/>
          <w:sz w:val="24"/>
          <w:szCs w:val="24"/>
        </w:rPr>
        <w:t>Al. Żołnierzy I Armii Wojska Polskiego 16 oraz Pl. Kościuszki 3 dodatkowo w budynku przy Pl. Kościuszki 3</w:t>
      </w:r>
      <w:r w:rsidR="00A35E54">
        <w:rPr>
          <w:rFonts w:ascii="Arial" w:hAnsi="Arial" w:cs="Arial"/>
          <w:sz w:val="24"/>
          <w:szCs w:val="24"/>
        </w:rPr>
        <w:t xml:space="preserve"> </w:t>
      </w:r>
      <w:r w:rsidR="00274BEC">
        <w:rPr>
          <w:rFonts w:ascii="Arial" w:hAnsi="Arial" w:cs="Arial"/>
          <w:sz w:val="24"/>
          <w:szCs w:val="24"/>
        </w:rPr>
        <w:t>znajduje się platforma schodowa</w:t>
      </w:r>
      <w:r>
        <w:rPr>
          <w:rFonts w:ascii="Arial" w:hAnsi="Arial" w:cs="Arial"/>
          <w:sz w:val="24"/>
          <w:szCs w:val="24"/>
        </w:rPr>
        <w:t>.</w:t>
      </w:r>
      <w:r w:rsidR="00225216" w:rsidRPr="00225216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5E4DC5" w:rsidRDefault="00225216" w:rsidP="0022521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AF4EBC8" wp14:editId="21064F05">
            <wp:extent cx="1540778" cy="1345721"/>
            <wp:effectExtent l="2222" t="0" r="4763" b="4762"/>
            <wp:docPr id="3" name="Obraz 3" descr="C:\Users\michal.leonowicz\Desktop\ETR\ETR FOTY\20210428_07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leonowicz\Desktop\ETR\ETR FOTY\20210428_075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5" r="8152"/>
                    <a:stretch/>
                  </pic:blipFill>
                  <pic:spPr bwMode="auto">
                    <a:xfrm rot="5400000">
                      <a:off x="0" y="0"/>
                      <a:ext cx="1549672" cy="135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2F6" w:rsidRDefault="00A062F6" w:rsidP="00144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603F" w:rsidRDefault="003560DF" w:rsidP="00144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0DF">
        <w:rPr>
          <w:rFonts w:ascii="Arial" w:hAnsi="Arial" w:cs="Arial"/>
          <w:sz w:val="24"/>
          <w:szCs w:val="24"/>
        </w:rPr>
        <w:t xml:space="preserve">Przed budynkiem Sądu </w:t>
      </w:r>
      <w:r>
        <w:rPr>
          <w:rFonts w:ascii="Arial" w:hAnsi="Arial" w:cs="Arial"/>
          <w:sz w:val="24"/>
          <w:szCs w:val="24"/>
        </w:rPr>
        <w:t xml:space="preserve">przy Al. Żołnierzy I Armii Wojska Polskiego 16 </w:t>
      </w:r>
      <w:r w:rsidRPr="003560DF">
        <w:rPr>
          <w:rFonts w:ascii="Arial" w:hAnsi="Arial" w:cs="Arial"/>
          <w:sz w:val="24"/>
          <w:szCs w:val="24"/>
        </w:rPr>
        <w:t>na parkingu znajduj</w:t>
      </w:r>
      <w:r>
        <w:rPr>
          <w:rFonts w:ascii="Arial" w:hAnsi="Arial" w:cs="Arial"/>
          <w:sz w:val="24"/>
          <w:szCs w:val="24"/>
        </w:rPr>
        <w:t>ą</w:t>
      </w:r>
      <w:r w:rsidRPr="003560DF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>2</w:t>
      </w:r>
      <w:r w:rsidRPr="003560DF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3560DF">
        <w:rPr>
          <w:rFonts w:ascii="Arial" w:hAnsi="Arial" w:cs="Arial"/>
          <w:sz w:val="24"/>
          <w:szCs w:val="24"/>
        </w:rPr>
        <w:t xml:space="preserve"> parkingowe dla osób niepełnosprawnych.</w:t>
      </w:r>
      <w:r>
        <w:rPr>
          <w:rFonts w:ascii="Arial" w:hAnsi="Arial" w:cs="Arial"/>
          <w:sz w:val="24"/>
          <w:szCs w:val="24"/>
        </w:rPr>
        <w:t xml:space="preserve"> </w:t>
      </w:r>
      <w:r w:rsidRPr="003560DF">
        <w:rPr>
          <w:rFonts w:ascii="Arial" w:hAnsi="Arial" w:cs="Arial"/>
          <w:sz w:val="24"/>
          <w:szCs w:val="24"/>
        </w:rPr>
        <w:t xml:space="preserve">Przed budynkiem Sądu </w:t>
      </w:r>
      <w:r>
        <w:rPr>
          <w:rFonts w:ascii="Arial" w:hAnsi="Arial" w:cs="Arial"/>
          <w:sz w:val="24"/>
          <w:szCs w:val="24"/>
        </w:rPr>
        <w:t xml:space="preserve">przy Pl. Kościuszki 3 </w:t>
      </w:r>
      <w:r w:rsidRPr="003560DF">
        <w:rPr>
          <w:rFonts w:ascii="Arial" w:hAnsi="Arial" w:cs="Arial"/>
          <w:sz w:val="24"/>
          <w:szCs w:val="24"/>
        </w:rPr>
        <w:t xml:space="preserve">na parkingu </w:t>
      </w:r>
      <w:r>
        <w:rPr>
          <w:rFonts w:ascii="Arial" w:hAnsi="Arial" w:cs="Arial"/>
          <w:sz w:val="24"/>
          <w:szCs w:val="24"/>
        </w:rPr>
        <w:t>nie ma oznaczonych miejsc parkingowych.</w:t>
      </w:r>
    </w:p>
    <w:p w:rsidR="00225216" w:rsidRDefault="00225216" w:rsidP="0022521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858903" cy="1440000"/>
            <wp:effectExtent l="0" t="0" r="0" b="8255"/>
            <wp:docPr id="9" name="Obraz 9" descr="C:\Users\michal.leonowicz\Desktop\ETR\ETR FOTY\20210428_07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.leonowicz\Desktop\ETR\ETR FOTY\20210428_074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8" t="9067" r="10164" b="18133"/>
                    <a:stretch/>
                  </pic:blipFill>
                  <pic:spPr bwMode="auto">
                    <a:xfrm>
                      <a:off x="0" y="0"/>
                      <a:ext cx="285890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2F6" w:rsidRDefault="00A062F6" w:rsidP="002252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Biur</w:t>
      </w:r>
      <w:r w:rsidR="00420290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Obsługi </w:t>
      </w:r>
      <w:r w:rsidR="0042029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nteresanta znajduj</w:t>
      </w:r>
      <w:r w:rsidR="0042029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się </w:t>
      </w:r>
      <w:r w:rsidR="0019097E">
        <w:rPr>
          <w:rFonts w:ascii="Arial" w:hAnsi="Arial" w:cs="Arial"/>
          <w:sz w:val="24"/>
          <w:szCs w:val="24"/>
        </w:rPr>
        <w:t xml:space="preserve">przenośne </w:t>
      </w:r>
      <w:r>
        <w:rPr>
          <w:rFonts w:ascii="Arial" w:hAnsi="Arial" w:cs="Arial"/>
          <w:sz w:val="24"/>
          <w:szCs w:val="24"/>
        </w:rPr>
        <w:t>pętl</w:t>
      </w:r>
      <w:r w:rsidR="004202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indukcyjn</w:t>
      </w:r>
      <w:r w:rsidR="004202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463945" w:rsidRDefault="00225216" w:rsidP="00225216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0A38588" wp14:editId="1C465699">
            <wp:extent cx="862330" cy="9950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45" w:rsidRDefault="003560DF" w:rsidP="00144A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560DF">
        <w:rPr>
          <w:rFonts w:ascii="Arial" w:hAnsi="Arial" w:cs="Arial"/>
          <w:sz w:val="24"/>
          <w:szCs w:val="24"/>
        </w:rPr>
        <w:t>Toalet</w:t>
      </w:r>
      <w:r>
        <w:rPr>
          <w:rFonts w:ascii="Arial" w:hAnsi="Arial" w:cs="Arial"/>
          <w:sz w:val="24"/>
          <w:szCs w:val="24"/>
        </w:rPr>
        <w:t>y</w:t>
      </w:r>
      <w:r w:rsidRPr="003560DF">
        <w:rPr>
          <w:rFonts w:ascii="Arial" w:hAnsi="Arial" w:cs="Arial"/>
          <w:sz w:val="24"/>
          <w:szCs w:val="24"/>
        </w:rPr>
        <w:t xml:space="preserve"> dla osób niepełnosprawnych znajduje się na </w:t>
      </w:r>
      <w:r>
        <w:rPr>
          <w:rFonts w:ascii="Arial" w:hAnsi="Arial" w:cs="Arial"/>
          <w:sz w:val="24"/>
          <w:szCs w:val="24"/>
        </w:rPr>
        <w:t>parterze</w:t>
      </w:r>
      <w:r w:rsidRPr="003560DF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405F6B" w:rsidRDefault="00405F6B" w:rsidP="00144A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44A72">
        <w:rPr>
          <w:rFonts w:ascii="Arial" w:hAnsi="Arial" w:cs="Arial"/>
          <w:b/>
          <w:sz w:val="28"/>
          <w:szCs w:val="28"/>
        </w:rPr>
        <w:t xml:space="preserve">Kontakt z Sądem Rejonowym </w:t>
      </w:r>
      <w:r w:rsidR="00420290">
        <w:rPr>
          <w:rFonts w:ascii="Arial" w:hAnsi="Arial" w:cs="Arial"/>
          <w:b/>
          <w:sz w:val="28"/>
          <w:szCs w:val="28"/>
        </w:rPr>
        <w:t>w Chełmie</w:t>
      </w:r>
    </w:p>
    <w:p w:rsidR="00105674" w:rsidRDefault="00105674" w:rsidP="00144A7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444602B0" wp14:editId="4CE20370">
            <wp:extent cx="5762625" cy="1889125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74" w:rsidRDefault="00105674" w:rsidP="00144A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Żeby załatwić sprawy w Sądzie osoby ze szczególnymi potrzebami mogą:</w:t>
      </w:r>
    </w:p>
    <w:p w:rsidR="00105674" w:rsidRPr="00263C9C" w:rsidRDefault="00263C9C" w:rsidP="00D2635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przyjść do Sądu </w:t>
      </w:r>
      <w:r w:rsidR="006B4EB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spotkać się z pracownikiem</w:t>
      </w:r>
      <w:r w:rsidR="006B4EBD">
        <w:rPr>
          <w:rFonts w:ascii="Arial" w:hAnsi="Arial" w:cs="Arial"/>
          <w:sz w:val="24"/>
          <w:szCs w:val="24"/>
        </w:rPr>
        <w:t>:</w:t>
      </w:r>
    </w:p>
    <w:p w:rsidR="0011113A" w:rsidRDefault="007B3DB6" w:rsidP="0011113A">
      <w:pPr>
        <w:pStyle w:val="Akapitzlist"/>
        <w:numPr>
          <w:ilvl w:val="0"/>
          <w:numId w:val="6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1113A">
        <w:rPr>
          <w:rFonts w:ascii="Arial" w:hAnsi="Arial" w:cs="Arial"/>
          <w:sz w:val="24"/>
          <w:szCs w:val="24"/>
        </w:rPr>
        <w:t xml:space="preserve">Biuro Obsługi Interesanta </w:t>
      </w:r>
      <w:r w:rsidR="00414E30">
        <w:rPr>
          <w:rFonts w:ascii="Arial" w:hAnsi="Arial" w:cs="Arial"/>
          <w:sz w:val="24"/>
          <w:szCs w:val="24"/>
        </w:rPr>
        <w:t>w sprawach cywilnych, rodzinnych i prawa pracy A</w:t>
      </w:r>
      <w:r w:rsidRPr="0011113A">
        <w:rPr>
          <w:rFonts w:ascii="Arial" w:hAnsi="Arial" w:cs="Arial"/>
          <w:sz w:val="24"/>
          <w:szCs w:val="24"/>
        </w:rPr>
        <w:t xml:space="preserve">l. </w:t>
      </w:r>
      <w:r w:rsidR="00414E30">
        <w:rPr>
          <w:rFonts w:ascii="Arial" w:hAnsi="Arial" w:cs="Arial"/>
          <w:sz w:val="24"/>
          <w:szCs w:val="24"/>
        </w:rPr>
        <w:t>Żołnierzy I Armii Wojska Polskiego 16</w:t>
      </w:r>
      <w:r w:rsidRPr="0011113A">
        <w:rPr>
          <w:rFonts w:ascii="Arial" w:hAnsi="Arial" w:cs="Arial"/>
          <w:sz w:val="24"/>
          <w:szCs w:val="24"/>
        </w:rPr>
        <w:t xml:space="preserve">, parter, </w:t>
      </w:r>
      <w:r w:rsidR="00414E30">
        <w:rPr>
          <w:rFonts w:ascii="Arial" w:hAnsi="Arial" w:cs="Arial"/>
          <w:sz w:val="24"/>
          <w:szCs w:val="24"/>
        </w:rPr>
        <w:t>hol</w:t>
      </w:r>
    </w:p>
    <w:p w:rsidR="00414E30" w:rsidRDefault="00896159" w:rsidP="0011113A">
      <w:pPr>
        <w:pStyle w:val="Akapitzlist"/>
        <w:numPr>
          <w:ilvl w:val="0"/>
          <w:numId w:val="6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1113A">
        <w:rPr>
          <w:rFonts w:ascii="Arial" w:hAnsi="Arial" w:cs="Arial"/>
          <w:sz w:val="24"/>
          <w:szCs w:val="24"/>
        </w:rPr>
        <w:t xml:space="preserve">Biuro Obsługi Interesanta </w:t>
      </w:r>
      <w:r w:rsidR="00414E30">
        <w:rPr>
          <w:rFonts w:ascii="Arial" w:hAnsi="Arial" w:cs="Arial"/>
          <w:sz w:val="24"/>
          <w:szCs w:val="24"/>
        </w:rPr>
        <w:t xml:space="preserve">w sprawach karnych i wykroczeniowych </w:t>
      </w:r>
    </w:p>
    <w:p w:rsidR="007B3DB6" w:rsidRPr="0011113A" w:rsidRDefault="00414E30" w:rsidP="00414E30">
      <w:pPr>
        <w:pStyle w:val="Akapitzlist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6159" w:rsidRPr="0011113A">
        <w:rPr>
          <w:rFonts w:ascii="Arial" w:hAnsi="Arial" w:cs="Arial"/>
          <w:sz w:val="24"/>
          <w:szCs w:val="24"/>
        </w:rPr>
        <w:t>l. Ko</w:t>
      </w:r>
      <w:r>
        <w:rPr>
          <w:rFonts w:ascii="Arial" w:hAnsi="Arial" w:cs="Arial"/>
          <w:sz w:val="24"/>
          <w:szCs w:val="24"/>
        </w:rPr>
        <w:t xml:space="preserve">ściuszki 3, </w:t>
      </w:r>
      <w:r w:rsidR="00896159" w:rsidRPr="0011113A">
        <w:rPr>
          <w:rFonts w:ascii="Arial" w:hAnsi="Arial" w:cs="Arial"/>
          <w:sz w:val="24"/>
          <w:szCs w:val="24"/>
        </w:rPr>
        <w:t>parter</w:t>
      </w:r>
    </w:p>
    <w:p w:rsidR="00CC5563" w:rsidRDefault="00A90C99" w:rsidP="00282033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D26350" w:rsidRPr="00282033">
        <w:rPr>
          <w:rFonts w:ascii="Arial" w:hAnsi="Arial" w:cs="Arial"/>
          <w:sz w:val="24"/>
          <w:szCs w:val="24"/>
        </w:rPr>
        <w:t>apisać pismo i wysłać je na adres:</w:t>
      </w:r>
    </w:p>
    <w:p w:rsidR="00CC5563" w:rsidRDefault="00CC5563" w:rsidP="00274BEC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Sąd Rejonowy </w:t>
      </w:r>
      <w:r w:rsidR="00414E30">
        <w:rPr>
          <w:rFonts w:ascii="Arial" w:hAnsi="Arial" w:cs="Arial"/>
          <w:sz w:val="24"/>
          <w:szCs w:val="24"/>
        </w:rPr>
        <w:t>w Chełmie</w:t>
      </w:r>
    </w:p>
    <w:p w:rsidR="00414E30" w:rsidRDefault="00414E30" w:rsidP="00274BEC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1113A">
        <w:rPr>
          <w:rFonts w:ascii="Arial" w:hAnsi="Arial" w:cs="Arial"/>
          <w:sz w:val="24"/>
          <w:szCs w:val="24"/>
        </w:rPr>
        <w:t xml:space="preserve">l. </w:t>
      </w:r>
      <w:r>
        <w:rPr>
          <w:rFonts w:ascii="Arial" w:hAnsi="Arial" w:cs="Arial"/>
          <w:sz w:val="24"/>
          <w:szCs w:val="24"/>
        </w:rPr>
        <w:t>Żołnierzy I Armii Wojska Polskiego 16</w:t>
      </w:r>
    </w:p>
    <w:p w:rsidR="0011113A" w:rsidRDefault="00CC5563" w:rsidP="00274BEC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4E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414E30">
        <w:rPr>
          <w:rFonts w:ascii="Arial" w:hAnsi="Arial" w:cs="Arial"/>
          <w:sz w:val="24"/>
          <w:szCs w:val="24"/>
        </w:rPr>
        <w:t>100 Chełm</w:t>
      </w:r>
    </w:p>
    <w:p w:rsidR="00282033" w:rsidRDefault="004976F5" w:rsidP="0011113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napisać pismo i złożyć je w Sądzie:</w:t>
      </w:r>
    </w:p>
    <w:p w:rsidR="00414E30" w:rsidRDefault="00210A58" w:rsidP="00414E30">
      <w:pPr>
        <w:pStyle w:val="Akapitzlist"/>
        <w:numPr>
          <w:ilvl w:val="0"/>
          <w:numId w:val="6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14E30">
        <w:rPr>
          <w:rFonts w:ascii="Arial" w:hAnsi="Arial" w:cs="Arial"/>
          <w:sz w:val="24"/>
          <w:szCs w:val="24"/>
        </w:rPr>
        <w:t xml:space="preserve">Biuro Podawcze </w:t>
      </w:r>
      <w:r w:rsidR="00414E30">
        <w:rPr>
          <w:rFonts w:ascii="Arial" w:hAnsi="Arial" w:cs="Arial"/>
          <w:sz w:val="24"/>
          <w:szCs w:val="24"/>
        </w:rPr>
        <w:t>A</w:t>
      </w:r>
      <w:r w:rsidR="00414E30" w:rsidRPr="0011113A">
        <w:rPr>
          <w:rFonts w:ascii="Arial" w:hAnsi="Arial" w:cs="Arial"/>
          <w:sz w:val="24"/>
          <w:szCs w:val="24"/>
        </w:rPr>
        <w:t xml:space="preserve">l. </w:t>
      </w:r>
      <w:r w:rsidR="00414E30">
        <w:rPr>
          <w:rFonts w:ascii="Arial" w:hAnsi="Arial" w:cs="Arial"/>
          <w:sz w:val="24"/>
          <w:szCs w:val="24"/>
        </w:rPr>
        <w:t>Żołnierzy I Armii Wojska Polskiego 16</w:t>
      </w:r>
      <w:r w:rsidR="00414E30" w:rsidRPr="0011113A">
        <w:rPr>
          <w:rFonts w:ascii="Arial" w:hAnsi="Arial" w:cs="Arial"/>
          <w:sz w:val="24"/>
          <w:szCs w:val="24"/>
        </w:rPr>
        <w:t xml:space="preserve">, parter, </w:t>
      </w:r>
      <w:r w:rsidR="00414E30">
        <w:rPr>
          <w:rFonts w:ascii="Arial" w:hAnsi="Arial" w:cs="Arial"/>
          <w:sz w:val="24"/>
          <w:szCs w:val="24"/>
        </w:rPr>
        <w:t>pok. 11</w:t>
      </w:r>
    </w:p>
    <w:p w:rsidR="00D37ACF" w:rsidRPr="00930BEB" w:rsidRDefault="00007341" w:rsidP="00930BEB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30BEB">
        <w:rPr>
          <w:rFonts w:ascii="Arial" w:hAnsi="Arial" w:cs="Arial"/>
          <w:sz w:val="24"/>
          <w:szCs w:val="24"/>
        </w:rPr>
        <w:t>Zadzwonić pod numer Biura Obsługi Interesanta</w:t>
      </w:r>
      <w:r w:rsidR="00463945">
        <w:rPr>
          <w:rFonts w:ascii="Arial" w:hAnsi="Arial" w:cs="Arial"/>
          <w:sz w:val="24"/>
          <w:szCs w:val="24"/>
        </w:rPr>
        <w:t xml:space="preserve"> lub napisać wiadomość</w:t>
      </w:r>
    </w:p>
    <w:p w:rsidR="00D43432" w:rsidRDefault="00414E30" w:rsidP="00414E30">
      <w:pPr>
        <w:pStyle w:val="Akapitzlist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14E30">
        <w:rPr>
          <w:rFonts w:ascii="Arial" w:hAnsi="Arial" w:cs="Arial"/>
          <w:sz w:val="24"/>
          <w:szCs w:val="24"/>
        </w:rPr>
        <w:t>Biuro Obsługi Interesanta Al. Żołnierzy I Armii Wojska Polskiego 16</w:t>
      </w:r>
    </w:p>
    <w:p w:rsidR="00D43432" w:rsidRDefault="00D43432" w:rsidP="00D43432">
      <w:pPr>
        <w:pStyle w:val="Akapitzlist"/>
        <w:spacing w:line="360" w:lineRule="auto"/>
        <w:ind w:left="851" w:firstLine="565"/>
        <w:rPr>
          <w:rFonts w:ascii="Arial" w:hAnsi="Arial" w:cs="Arial"/>
          <w:sz w:val="24"/>
          <w:szCs w:val="24"/>
        </w:rPr>
      </w:pPr>
      <w:r w:rsidRPr="00930BEB">
        <w:rPr>
          <w:rFonts w:ascii="Arial" w:hAnsi="Arial" w:cs="Arial"/>
          <w:sz w:val="24"/>
          <w:szCs w:val="24"/>
        </w:rPr>
        <w:t>tel</w:t>
      </w:r>
      <w:r w:rsidRPr="00D43432">
        <w:rPr>
          <w:rFonts w:ascii="Arial" w:hAnsi="Arial" w:cs="Arial"/>
          <w:sz w:val="24"/>
          <w:szCs w:val="24"/>
        </w:rPr>
        <w:t xml:space="preserve">. </w:t>
      </w:r>
      <w:r w:rsidR="00463945">
        <w:rPr>
          <w:rFonts w:ascii="Arial" w:hAnsi="Arial" w:cs="Arial"/>
          <w:sz w:val="24"/>
          <w:szCs w:val="24"/>
        </w:rPr>
        <w:t xml:space="preserve">82 5622506; 82 </w:t>
      </w:r>
      <w:r w:rsidR="00463945" w:rsidRPr="00463945">
        <w:rPr>
          <w:rFonts w:ascii="Arial" w:hAnsi="Arial" w:cs="Arial"/>
          <w:sz w:val="24"/>
          <w:szCs w:val="24"/>
        </w:rPr>
        <w:t>5622507</w:t>
      </w:r>
      <w:r w:rsidR="00463945" w:rsidRPr="00463945">
        <w:rPr>
          <w:rFonts w:ascii="Arial" w:hAnsi="Arial" w:cs="Arial"/>
          <w:sz w:val="24"/>
          <w:szCs w:val="24"/>
        </w:rPr>
        <w:tab/>
      </w:r>
      <w:hyperlink r:id="rId19" w:history="1">
        <w:r w:rsidR="00463945" w:rsidRPr="00463945">
          <w:rPr>
            <w:rStyle w:val="Hipercze"/>
            <w:rFonts w:ascii="Arial" w:hAnsi="Arial" w:cs="Arial"/>
            <w:sz w:val="24"/>
            <w:szCs w:val="24"/>
          </w:rPr>
          <w:t>boi@chelm.sr.gov.pl</w:t>
        </w:r>
      </w:hyperlink>
      <w:r w:rsidR="00463945" w:rsidRPr="00463945">
        <w:rPr>
          <w:rFonts w:ascii="Arial" w:hAnsi="Arial" w:cs="Arial"/>
          <w:sz w:val="24"/>
          <w:szCs w:val="24"/>
        </w:rPr>
        <w:t>,</w:t>
      </w:r>
    </w:p>
    <w:p w:rsidR="00414E30" w:rsidRPr="00D43432" w:rsidRDefault="00414E30" w:rsidP="00D43432">
      <w:pPr>
        <w:pStyle w:val="Akapitzlist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14E30">
        <w:rPr>
          <w:rFonts w:ascii="Arial" w:hAnsi="Arial" w:cs="Arial"/>
          <w:sz w:val="24"/>
          <w:szCs w:val="24"/>
        </w:rPr>
        <w:t xml:space="preserve">Biuro Obsługi Interesanta </w:t>
      </w:r>
      <w:r w:rsidRPr="00D43432">
        <w:rPr>
          <w:rFonts w:ascii="Arial" w:hAnsi="Arial" w:cs="Arial"/>
          <w:sz w:val="24"/>
          <w:szCs w:val="24"/>
        </w:rPr>
        <w:t>Pl. Kościuszki 3, parter</w:t>
      </w:r>
    </w:p>
    <w:p w:rsidR="00463945" w:rsidRDefault="00274BEC" w:rsidP="00463945">
      <w:pPr>
        <w:pStyle w:val="Akapitzlist"/>
        <w:spacing w:line="360" w:lineRule="auto"/>
        <w:ind w:left="851" w:firstLine="565"/>
        <w:rPr>
          <w:rFonts w:ascii="Arial" w:hAnsi="Arial" w:cs="Arial"/>
          <w:sz w:val="24"/>
          <w:szCs w:val="24"/>
        </w:rPr>
      </w:pPr>
      <w:r w:rsidRPr="00930BEB">
        <w:rPr>
          <w:rFonts w:ascii="Arial" w:hAnsi="Arial" w:cs="Arial"/>
          <w:sz w:val="24"/>
          <w:szCs w:val="24"/>
        </w:rPr>
        <w:t>tel</w:t>
      </w:r>
      <w:r w:rsidRPr="00D43432">
        <w:rPr>
          <w:rFonts w:ascii="Arial" w:hAnsi="Arial" w:cs="Arial"/>
          <w:sz w:val="24"/>
          <w:szCs w:val="24"/>
        </w:rPr>
        <w:t>. 82 5</w:t>
      </w:r>
      <w:r>
        <w:rPr>
          <w:rFonts w:ascii="Arial" w:hAnsi="Arial" w:cs="Arial"/>
          <w:sz w:val="24"/>
          <w:szCs w:val="24"/>
        </w:rPr>
        <w:t>917811</w:t>
      </w:r>
      <w:r w:rsidR="00463945">
        <w:rPr>
          <w:rFonts w:ascii="Arial" w:hAnsi="Arial" w:cs="Arial"/>
          <w:sz w:val="24"/>
          <w:szCs w:val="24"/>
        </w:rPr>
        <w:tab/>
      </w:r>
      <w:r w:rsidR="00463945" w:rsidRPr="00463945">
        <w:rPr>
          <w:rFonts w:ascii="Arial" w:hAnsi="Arial" w:cs="Arial"/>
          <w:sz w:val="24"/>
          <w:szCs w:val="24"/>
        </w:rPr>
        <w:tab/>
      </w:r>
      <w:r w:rsidR="00463945">
        <w:rPr>
          <w:rFonts w:ascii="Arial" w:hAnsi="Arial" w:cs="Arial"/>
          <w:sz w:val="24"/>
          <w:szCs w:val="24"/>
        </w:rPr>
        <w:tab/>
      </w:r>
      <w:hyperlink r:id="rId20" w:history="1">
        <w:r w:rsidR="00463945" w:rsidRPr="009561F0">
          <w:rPr>
            <w:rStyle w:val="Hipercze"/>
            <w:rFonts w:ascii="Arial" w:hAnsi="Arial" w:cs="Arial"/>
            <w:sz w:val="24"/>
            <w:szCs w:val="24"/>
          </w:rPr>
          <w:t>boi.karny@chelm.sr.gov.pl</w:t>
        </w:r>
      </w:hyperlink>
      <w:r w:rsidR="00463945" w:rsidRPr="00463945">
        <w:rPr>
          <w:rFonts w:ascii="Arial" w:hAnsi="Arial" w:cs="Arial"/>
          <w:sz w:val="24"/>
          <w:szCs w:val="24"/>
        </w:rPr>
        <w:t>,</w:t>
      </w:r>
    </w:p>
    <w:p w:rsidR="00355EC2" w:rsidRDefault="00274BEC" w:rsidP="00274BEC">
      <w:pPr>
        <w:pStyle w:val="Akapitzlist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355EC2" w:rsidRPr="00930BEB">
        <w:rPr>
          <w:rFonts w:ascii="Arial" w:hAnsi="Arial" w:cs="Arial"/>
          <w:sz w:val="24"/>
          <w:szCs w:val="24"/>
        </w:rPr>
        <w:t xml:space="preserve">Wydz. Ksiąg Wieczystych </w:t>
      </w:r>
      <w:r w:rsidR="0019097E" w:rsidRPr="00414E30">
        <w:rPr>
          <w:rFonts w:ascii="Arial" w:hAnsi="Arial" w:cs="Arial"/>
          <w:sz w:val="24"/>
          <w:szCs w:val="24"/>
        </w:rPr>
        <w:t>Al. Żołnierzy I Armii Wojska Polskiego 16</w:t>
      </w:r>
    </w:p>
    <w:p w:rsidR="00896159" w:rsidRPr="00422FB2" w:rsidRDefault="00463945" w:rsidP="00422FB2">
      <w:pPr>
        <w:pStyle w:val="Akapitzlist"/>
        <w:spacing w:line="360" w:lineRule="auto"/>
        <w:ind w:left="851" w:firstLine="565"/>
        <w:rPr>
          <w:rFonts w:ascii="Arial" w:hAnsi="Arial" w:cs="Arial"/>
          <w:sz w:val="24"/>
          <w:szCs w:val="24"/>
        </w:rPr>
      </w:pPr>
      <w:r w:rsidRPr="00930BEB">
        <w:rPr>
          <w:rFonts w:ascii="Arial" w:hAnsi="Arial" w:cs="Arial"/>
          <w:sz w:val="24"/>
          <w:szCs w:val="24"/>
        </w:rPr>
        <w:t>tel</w:t>
      </w:r>
      <w:r w:rsidRPr="00D43432">
        <w:rPr>
          <w:rFonts w:ascii="Arial" w:hAnsi="Arial" w:cs="Arial"/>
          <w:sz w:val="24"/>
          <w:szCs w:val="24"/>
        </w:rPr>
        <w:t>. 82 5</w:t>
      </w:r>
      <w:r>
        <w:rPr>
          <w:rFonts w:ascii="Arial" w:hAnsi="Arial" w:cs="Arial"/>
          <w:sz w:val="24"/>
          <w:szCs w:val="24"/>
        </w:rPr>
        <w:t>622528</w:t>
      </w:r>
      <w:r>
        <w:rPr>
          <w:rFonts w:ascii="Arial" w:hAnsi="Arial" w:cs="Arial"/>
          <w:sz w:val="24"/>
          <w:szCs w:val="24"/>
        </w:rPr>
        <w:tab/>
      </w:r>
      <w:r w:rsidRPr="004639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1" w:history="1">
        <w:r w:rsidRPr="009561F0">
          <w:rPr>
            <w:rStyle w:val="Hipercze"/>
            <w:rFonts w:ascii="Arial" w:hAnsi="Arial" w:cs="Arial"/>
            <w:sz w:val="24"/>
            <w:szCs w:val="24"/>
          </w:rPr>
          <w:t>księgi@chelm.sr.gov.pl</w:t>
        </w:r>
      </w:hyperlink>
      <w:r w:rsidRPr="00463945">
        <w:rPr>
          <w:rFonts w:ascii="Arial" w:hAnsi="Arial" w:cs="Arial"/>
          <w:sz w:val="24"/>
          <w:szCs w:val="24"/>
        </w:rPr>
        <w:t>,</w:t>
      </w:r>
    </w:p>
    <w:sectPr w:rsidR="00896159" w:rsidRPr="00422FB2" w:rsidSect="00631004">
      <w:headerReference w:type="default" r:id="rId22"/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05" w:rsidRDefault="00B34205" w:rsidP="000447AC">
      <w:pPr>
        <w:spacing w:after="0" w:line="240" w:lineRule="auto"/>
      </w:pPr>
      <w:r>
        <w:separator/>
      </w:r>
    </w:p>
  </w:endnote>
  <w:endnote w:type="continuationSeparator" w:id="0">
    <w:p w:rsidR="00B34205" w:rsidRDefault="00B34205" w:rsidP="0004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4424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47AC" w:rsidRPr="000447AC" w:rsidRDefault="000447AC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0"/>
            <w:szCs w:val="20"/>
          </w:rPr>
        </w:pPr>
        <w:r w:rsidRPr="000447AC">
          <w:rPr>
            <w:rFonts w:ascii="Arial" w:hAnsi="Arial" w:cs="Arial"/>
            <w:sz w:val="20"/>
            <w:szCs w:val="20"/>
          </w:rPr>
          <w:fldChar w:fldCharType="begin"/>
        </w:r>
        <w:r w:rsidRPr="000447AC">
          <w:rPr>
            <w:rFonts w:ascii="Arial" w:hAnsi="Arial" w:cs="Arial"/>
            <w:sz w:val="20"/>
            <w:szCs w:val="20"/>
          </w:rPr>
          <w:instrText>PAGE   \* MERGEFORMAT</w:instrText>
        </w:r>
        <w:r w:rsidRPr="000447AC">
          <w:rPr>
            <w:rFonts w:ascii="Arial" w:hAnsi="Arial" w:cs="Arial"/>
            <w:sz w:val="20"/>
            <w:szCs w:val="20"/>
          </w:rPr>
          <w:fldChar w:fldCharType="separate"/>
        </w:r>
        <w:r w:rsidR="00F663E8" w:rsidRPr="00F663E8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0447AC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0447AC">
          <w:rPr>
            <w:rFonts w:ascii="Arial" w:hAnsi="Arial" w:cs="Arial"/>
            <w:b/>
            <w:bCs/>
            <w:sz w:val="20"/>
            <w:szCs w:val="20"/>
          </w:rPr>
          <w:t xml:space="preserve"> | </w:t>
        </w:r>
        <w:r w:rsidRPr="000447AC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0447AC" w:rsidRDefault="0004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05" w:rsidRDefault="00B34205" w:rsidP="000447AC">
      <w:pPr>
        <w:spacing w:after="0" w:line="240" w:lineRule="auto"/>
      </w:pPr>
      <w:r>
        <w:separator/>
      </w:r>
    </w:p>
  </w:footnote>
  <w:footnote w:type="continuationSeparator" w:id="0">
    <w:p w:rsidR="00B34205" w:rsidRDefault="00B34205" w:rsidP="0004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9" w:rsidRDefault="00F329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ECBDAD" wp14:editId="44359A19">
          <wp:simplePos x="0" y="0"/>
          <wp:positionH relativeFrom="margin">
            <wp:posOffset>-12065</wp:posOffset>
          </wp:positionH>
          <wp:positionV relativeFrom="margin">
            <wp:posOffset>-565150</wp:posOffset>
          </wp:positionV>
          <wp:extent cx="499745" cy="504190"/>
          <wp:effectExtent l="0" t="0" r="0" b="0"/>
          <wp:wrapSquare wrapText="bothSides"/>
          <wp:docPr id="1" name="Obraz 1" descr="Aktualne informacje o koronawirusie – tekst łatwy do czytania i zrozumienia  – PS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e informacje o koronawirusie – tekst łatwy do czytania i zrozumienia  – PSO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101"/>
    <w:multiLevelType w:val="hybridMultilevel"/>
    <w:tmpl w:val="1FCE6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8777E"/>
    <w:multiLevelType w:val="hybridMultilevel"/>
    <w:tmpl w:val="0058A94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EE00C9"/>
    <w:multiLevelType w:val="hybridMultilevel"/>
    <w:tmpl w:val="A142E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2329"/>
    <w:multiLevelType w:val="hybridMultilevel"/>
    <w:tmpl w:val="1B56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361D"/>
    <w:multiLevelType w:val="hybridMultilevel"/>
    <w:tmpl w:val="84C86A22"/>
    <w:lvl w:ilvl="0" w:tplc="7CA2A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95348"/>
    <w:multiLevelType w:val="hybridMultilevel"/>
    <w:tmpl w:val="E00AA2A6"/>
    <w:lvl w:ilvl="0" w:tplc="A0043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D66D9"/>
    <w:multiLevelType w:val="hybridMultilevel"/>
    <w:tmpl w:val="0A70E9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3511E2"/>
    <w:multiLevelType w:val="hybridMultilevel"/>
    <w:tmpl w:val="F876554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81177"/>
    <w:multiLevelType w:val="hybridMultilevel"/>
    <w:tmpl w:val="4E5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746F9"/>
    <w:multiLevelType w:val="hybridMultilevel"/>
    <w:tmpl w:val="664279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B"/>
    <w:rsid w:val="0000208F"/>
    <w:rsid w:val="00007341"/>
    <w:rsid w:val="0003307E"/>
    <w:rsid w:val="000447AC"/>
    <w:rsid w:val="00057994"/>
    <w:rsid w:val="0006311E"/>
    <w:rsid w:val="000D0C41"/>
    <w:rsid w:val="000F715E"/>
    <w:rsid w:val="00105674"/>
    <w:rsid w:val="0011113A"/>
    <w:rsid w:val="001131AD"/>
    <w:rsid w:val="00144A72"/>
    <w:rsid w:val="0016360A"/>
    <w:rsid w:val="001659BD"/>
    <w:rsid w:val="0019097E"/>
    <w:rsid w:val="001E27D0"/>
    <w:rsid w:val="00203A87"/>
    <w:rsid w:val="00210A58"/>
    <w:rsid w:val="00225216"/>
    <w:rsid w:val="00231763"/>
    <w:rsid w:val="00253873"/>
    <w:rsid w:val="00263C9C"/>
    <w:rsid w:val="00274BEC"/>
    <w:rsid w:val="00282033"/>
    <w:rsid w:val="002C6CCB"/>
    <w:rsid w:val="003061CF"/>
    <w:rsid w:val="00306721"/>
    <w:rsid w:val="003238D9"/>
    <w:rsid w:val="00334880"/>
    <w:rsid w:val="00355EC2"/>
    <w:rsid w:val="003560DF"/>
    <w:rsid w:val="00362EF9"/>
    <w:rsid w:val="00376581"/>
    <w:rsid w:val="003A19C5"/>
    <w:rsid w:val="003C31F7"/>
    <w:rsid w:val="003D79A4"/>
    <w:rsid w:val="00405F6B"/>
    <w:rsid w:val="00414E30"/>
    <w:rsid w:val="00415F25"/>
    <w:rsid w:val="00420290"/>
    <w:rsid w:val="00422FB2"/>
    <w:rsid w:val="00435A34"/>
    <w:rsid w:val="004522D3"/>
    <w:rsid w:val="00463945"/>
    <w:rsid w:val="00474798"/>
    <w:rsid w:val="004976F5"/>
    <w:rsid w:val="004D35FF"/>
    <w:rsid w:val="0055600A"/>
    <w:rsid w:val="00560D7E"/>
    <w:rsid w:val="00562B8B"/>
    <w:rsid w:val="00574366"/>
    <w:rsid w:val="00590101"/>
    <w:rsid w:val="005A6A24"/>
    <w:rsid w:val="005E4DC5"/>
    <w:rsid w:val="005F5AAF"/>
    <w:rsid w:val="00606D80"/>
    <w:rsid w:val="00630463"/>
    <w:rsid w:val="00631004"/>
    <w:rsid w:val="00643D5B"/>
    <w:rsid w:val="00656FB1"/>
    <w:rsid w:val="00666BC9"/>
    <w:rsid w:val="0067598C"/>
    <w:rsid w:val="006A207B"/>
    <w:rsid w:val="006B4EBD"/>
    <w:rsid w:val="00724FFC"/>
    <w:rsid w:val="0078123F"/>
    <w:rsid w:val="007B06A1"/>
    <w:rsid w:val="007B3DB6"/>
    <w:rsid w:val="008111D9"/>
    <w:rsid w:val="00866D98"/>
    <w:rsid w:val="0087048C"/>
    <w:rsid w:val="00896159"/>
    <w:rsid w:val="008A61BA"/>
    <w:rsid w:val="008C73CE"/>
    <w:rsid w:val="008D7911"/>
    <w:rsid w:val="008E0D65"/>
    <w:rsid w:val="008F6549"/>
    <w:rsid w:val="009059D8"/>
    <w:rsid w:val="0091081E"/>
    <w:rsid w:val="009141A7"/>
    <w:rsid w:val="00930BEB"/>
    <w:rsid w:val="00933F70"/>
    <w:rsid w:val="00980386"/>
    <w:rsid w:val="009A5C61"/>
    <w:rsid w:val="00A062F6"/>
    <w:rsid w:val="00A35E54"/>
    <w:rsid w:val="00A47D80"/>
    <w:rsid w:val="00A90705"/>
    <w:rsid w:val="00A90C99"/>
    <w:rsid w:val="00AF18F6"/>
    <w:rsid w:val="00B05B46"/>
    <w:rsid w:val="00B161F6"/>
    <w:rsid w:val="00B34205"/>
    <w:rsid w:val="00B84ACB"/>
    <w:rsid w:val="00B97707"/>
    <w:rsid w:val="00BA529E"/>
    <w:rsid w:val="00BA64D9"/>
    <w:rsid w:val="00BD250A"/>
    <w:rsid w:val="00BF1D43"/>
    <w:rsid w:val="00C051A7"/>
    <w:rsid w:val="00C07A38"/>
    <w:rsid w:val="00C12F38"/>
    <w:rsid w:val="00C70945"/>
    <w:rsid w:val="00C726B8"/>
    <w:rsid w:val="00C80787"/>
    <w:rsid w:val="00C92BD7"/>
    <w:rsid w:val="00C9446D"/>
    <w:rsid w:val="00CA2691"/>
    <w:rsid w:val="00CC29FC"/>
    <w:rsid w:val="00CC5563"/>
    <w:rsid w:val="00CF0356"/>
    <w:rsid w:val="00CF175C"/>
    <w:rsid w:val="00CF29B5"/>
    <w:rsid w:val="00D03C56"/>
    <w:rsid w:val="00D07F65"/>
    <w:rsid w:val="00D11C22"/>
    <w:rsid w:val="00D26350"/>
    <w:rsid w:val="00D27254"/>
    <w:rsid w:val="00D37ACF"/>
    <w:rsid w:val="00D43432"/>
    <w:rsid w:val="00D853C3"/>
    <w:rsid w:val="00D97021"/>
    <w:rsid w:val="00D97CAE"/>
    <w:rsid w:val="00DC702D"/>
    <w:rsid w:val="00DC7A61"/>
    <w:rsid w:val="00E00753"/>
    <w:rsid w:val="00E1098E"/>
    <w:rsid w:val="00E26543"/>
    <w:rsid w:val="00E3428D"/>
    <w:rsid w:val="00E3603F"/>
    <w:rsid w:val="00E4540D"/>
    <w:rsid w:val="00EB5FB8"/>
    <w:rsid w:val="00EF7C37"/>
    <w:rsid w:val="00F32969"/>
    <w:rsid w:val="00F45840"/>
    <w:rsid w:val="00F45B31"/>
    <w:rsid w:val="00F56346"/>
    <w:rsid w:val="00F61A78"/>
    <w:rsid w:val="00F663E8"/>
    <w:rsid w:val="00F956B4"/>
    <w:rsid w:val="00FB76E9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7AC"/>
  </w:style>
  <w:style w:type="paragraph" w:styleId="Stopka">
    <w:name w:val="footer"/>
    <w:basedOn w:val="Normalny"/>
    <w:link w:val="StopkaZnak"/>
    <w:uiPriority w:val="99"/>
    <w:unhideWhenUsed/>
    <w:rsid w:val="0004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7AC"/>
  </w:style>
  <w:style w:type="paragraph" w:styleId="Akapitzlist">
    <w:name w:val="List Paragraph"/>
    <w:basedOn w:val="Normalny"/>
    <w:uiPriority w:val="34"/>
    <w:qFormat/>
    <w:rsid w:val="0093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8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7AC"/>
  </w:style>
  <w:style w:type="paragraph" w:styleId="Stopka">
    <w:name w:val="footer"/>
    <w:basedOn w:val="Normalny"/>
    <w:link w:val="StopkaZnak"/>
    <w:uiPriority w:val="99"/>
    <w:unhideWhenUsed/>
    <w:rsid w:val="0004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7AC"/>
  </w:style>
  <w:style w:type="paragraph" w:styleId="Akapitzlist">
    <w:name w:val="List Paragraph"/>
    <w:basedOn w:val="Normalny"/>
    <w:uiPriority w:val="34"/>
    <w:qFormat/>
    <w:rsid w:val="0093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8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ksi&#281;gi@chelm.sr.gov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boi.karny@chelm.s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boi@chelm.s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E589-6872-4169-8289-5E5D6712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394</Words>
  <Characters>2370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2021-05-11T11:10:00Z</cp:lastPrinted>
  <dcterms:created xsi:type="dcterms:W3CDTF">2021-07-05T08:33:00Z</dcterms:created>
  <dcterms:modified xsi:type="dcterms:W3CDTF">2022-06-22T11:51:00Z</dcterms:modified>
</cp:coreProperties>
</file>