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12" w:rsidRDefault="00DC4EB2" w:rsidP="00DC4E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</w:t>
      </w:r>
    </w:p>
    <w:p w:rsidR="00DC4EB2" w:rsidRPr="00924412" w:rsidRDefault="00924412" w:rsidP="00DC4E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24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4412">
        <w:rPr>
          <w:rFonts w:ascii="Times New Roman" w:eastAsia="Times New Roman" w:hAnsi="Times New Roman" w:cs="Times New Roman"/>
          <w:b/>
          <w:bCs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601A0">
        <w:rPr>
          <w:rFonts w:ascii="Times New Roman" w:eastAsia="Times New Roman" w:hAnsi="Times New Roman" w:cs="Times New Roman"/>
          <w:b/>
          <w:bCs/>
          <w:lang w:eastAsia="pl-PL"/>
        </w:rPr>
        <w:t xml:space="preserve"> lipca</w:t>
      </w:r>
      <w:r w:rsidR="00F56F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102D6">
        <w:rPr>
          <w:rFonts w:ascii="Times New Roman" w:eastAsia="Times New Roman" w:hAnsi="Times New Roman" w:cs="Times New Roman"/>
          <w:b/>
          <w:bCs/>
          <w:lang w:eastAsia="pl-PL"/>
        </w:rPr>
        <w:t>26 lipca</w:t>
      </w:r>
      <w:r w:rsidR="00F601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56F2D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601A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24412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:rsidR="0073557B" w:rsidRDefault="0044488E" w:rsidP="0073557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44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Praktyka absolwencka</w:t>
      </w:r>
      <w:r w:rsidR="00181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D.1122-</w:t>
      </w:r>
      <w:r w:rsidR="00870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="00181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/2</w:t>
      </w:r>
      <w:r w:rsidR="00F60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p w:rsidR="008D46B4" w:rsidRPr="00855358" w:rsidRDefault="0044488E" w:rsidP="007E0CCE">
      <w:pPr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="006346C3"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 w</w:t>
      </w:r>
      <w:r w:rsidR="00DC4EB2"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6C3"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</w:t>
      </w: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5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ramach swoich możliwości kadrowych i lokalowych</w:t>
      </w: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umożliwia odbycie </w:t>
      </w:r>
      <w:r w:rsidR="001722AB"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odpłatnych </w:t>
      </w: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absolwenckich</w:t>
      </w:r>
      <w:r w:rsidR="008D46B4"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4488E" w:rsidRPr="00617FAC" w:rsidRDefault="00F601A0" w:rsidP="00A02AF7">
      <w:pPr>
        <w:tabs>
          <w:tab w:val="left" w:pos="284"/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D46B4" w:rsidRPr="008D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 w:rsidR="00310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="008D46B4" w:rsidRPr="008D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okres nieprzekraczający </w:t>
      </w:r>
      <w:r w:rsidR="00870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D46B4" w:rsidRPr="008D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8D46B4" w:rsidRPr="008D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870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8D46B4" w:rsidRPr="008D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począwszy od dnia </w:t>
      </w:r>
      <w:r w:rsidR="003102D6"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września</w:t>
      </w:r>
      <w:r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8D46B4"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A0A42"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46B4"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44488E" w:rsidRPr="00617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D46B4" w:rsidRDefault="008D46B4" w:rsidP="00A02AF7">
      <w:pPr>
        <w:tabs>
          <w:tab w:val="left" w:pos="284"/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świadczenia pieniężnego – 1500 zł brutto miesięcznie. </w:t>
      </w:r>
    </w:p>
    <w:p w:rsidR="008D46B4" w:rsidRDefault="008D46B4" w:rsidP="00A02AF7">
      <w:pPr>
        <w:tabs>
          <w:tab w:val="left" w:pos="284"/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Tygodniowy wymiar czasu pracy wynosi 40 godzin (8godzin dziennie)</w:t>
      </w:r>
    </w:p>
    <w:p w:rsidR="0044488E" w:rsidRPr="0044488E" w:rsidRDefault="0044488E" w:rsidP="00A02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praktykę absolwencką może zostać przyjęta osoba, która ukończyła co najmniej gimnazjum i w dniu rozpoczęcia praktyki nie ukończyła 30 roku życia, zwana dalej „Praktykantem”</w:t>
      </w:r>
      <w:r w:rsid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posiadających świadectwo ukończenia szkoły za granicą uznaje się je za równorzędne świadectwu ukończenia polskiej szkoły średniej na zasadach określonych w przepisach dotyczących systemu oświaty. </w:t>
      </w:r>
    </w:p>
    <w:p w:rsidR="0044488E" w:rsidRPr="0044488E" w:rsidRDefault="00855358" w:rsidP="00A02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Kwalifikacja praktykantów 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odbycia praktyki absolwenckiej w Sądzie </w:t>
      </w:r>
      <w:r w:rsidR="006346C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6346C3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„Sądem” następuje na podstawie: </w:t>
      </w:r>
    </w:p>
    <w:p w:rsidR="0044488E" w:rsidRPr="00855358" w:rsidRDefault="0044488E" w:rsidP="00BE2CCC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skierowanego do </w:t>
      </w:r>
      <w:r w:rsidR="007824A7"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z prośbą o umożliwienie odbycia praktyki, które zawiera: imię i nazwisko osoby chcącej odbyć praktykę wraz z  </w:t>
      </w:r>
      <w:r w:rsidR="005E63FD">
        <w:rPr>
          <w:rFonts w:ascii="Times New Roman" w:eastAsia="Times New Roman" w:hAnsi="Times New Roman" w:cs="Times New Roman"/>
          <w:sz w:val="24"/>
          <w:szCs w:val="24"/>
          <w:lang w:eastAsia="pl-PL"/>
        </w:rPr>
        <w:t>datą urodzenia</w:t>
      </w:r>
      <w:r w:rsidRP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 wskazaniem adresu kontaktowego, </w:t>
      </w:r>
    </w:p>
    <w:p w:rsidR="00A75102" w:rsidRDefault="0044488E" w:rsidP="00BE2CCC">
      <w:pPr>
        <w:pStyle w:val="Akapitzlist"/>
        <w:numPr>
          <w:ilvl w:val="1"/>
          <w:numId w:val="30"/>
        </w:numPr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listu motywacyjnego</w:t>
      </w:r>
      <w:r w:rsidR="002662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5102" w:rsidRDefault="0044488E" w:rsidP="00BE2CCC">
      <w:pPr>
        <w:pStyle w:val="Akapitzlist"/>
        <w:numPr>
          <w:ilvl w:val="1"/>
          <w:numId w:val="30"/>
        </w:numPr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życiorysu</w:t>
      </w:r>
      <w:r w:rsidR="00DC4E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5102" w:rsidRDefault="00DC4EB2" w:rsidP="00BE2CCC">
      <w:pPr>
        <w:pStyle w:val="Akapitzlist"/>
        <w:numPr>
          <w:ilvl w:val="1"/>
          <w:numId w:val="30"/>
        </w:numPr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8D46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</w:t>
      </w:r>
      <w:r w:rsidR="00814F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488E" w:rsidRP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A13" w:rsidRDefault="008D46B4" w:rsidP="00BE2CCC">
      <w:pPr>
        <w:pStyle w:val="Akapitzlist"/>
        <w:numPr>
          <w:ilvl w:val="1"/>
          <w:numId w:val="30"/>
        </w:numPr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kserokopii </w:t>
      </w:r>
      <w:r w:rsidR="001D6A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ukończenia szkoły</w:t>
      </w:r>
      <w:r w:rsidR="00814F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DBC" w:rsidRDefault="00AC0017" w:rsidP="00D50DB4">
      <w:pPr>
        <w:pStyle w:val="Akapitzlist"/>
        <w:numPr>
          <w:ilvl w:val="1"/>
          <w:numId w:val="30"/>
        </w:numPr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  <w:r w:rsidR="00D5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wrażeniu zgody na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563DBC" w:rsidRPr="00563DBC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praktyki absolwenckie</w:t>
      </w:r>
      <w:r w:rsidR="00563DBC" w:rsidRPr="00563D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zapoznaniu się klauzulą informacyjną (</w:t>
      </w:r>
      <w:r w:rsidR="00563DBC" w:rsidRPr="00563D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 do ogłoszenia).</w:t>
      </w:r>
    </w:p>
    <w:p w:rsidR="0044488E" w:rsidRPr="0044488E" w:rsidRDefault="008D46B4" w:rsidP="00BE2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przez Dyrektora Sądu 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weryfikacji dokumentów, o których mowa w pkt 2, pod względem formalnym, a 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rozmowę kwalifikacyjną, wyłania kandydat</w:t>
      </w:r>
      <w:r w:rsidR="003102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dokumenty do opinii </w:t>
      </w:r>
      <w:r w:rsid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75102">
        <w:rPr>
          <w:rFonts w:ascii="Times New Roman" w:eastAsia="Times New Roman" w:hAnsi="Times New Roman" w:cs="Times New Roman"/>
          <w:sz w:val="24"/>
          <w:szCs w:val="24"/>
          <w:lang w:eastAsia="pl-PL"/>
        </w:rPr>
        <w:t>orowi</w:t>
      </w:r>
      <w:r w:rsid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</w:t>
      </w:r>
      <w:r w:rsidR="006346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488E"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88E" w:rsidRPr="0044488E" w:rsidRDefault="0044488E" w:rsidP="00A02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wyrażeniu pozytywnej opinii przez </w:t>
      </w:r>
      <w:r w:rsidR="007824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</w:t>
      </w:r>
      <w:r w:rsidR="006346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podpisywana jest Umowa, której wzór stanowi załącznik 2</w:t>
      </w:r>
      <w:r w:rsid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488E" w:rsidRPr="0044488E" w:rsidRDefault="0044488E" w:rsidP="00A02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 których mowa  w pkt 2, należy składać </w:t>
      </w:r>
      <w:r w:rsidR="008D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98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2D6" w:rsidRPr="00310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sierpnia</w:t>
      </w:r>
      <w:r w:rsidR="00F60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F759A" w:rsidRPr="00310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1FD6" w:rsidRPr="00310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601A0" w:rsidRPr="00310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46B4" w:rsidRPr="00310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:rsidR="008B0592" w:rsidRPr="0073557B" w:rsidRDefault="0044488E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Sąd </w:t>
      </w:r>
      <w:r w:rsidR="008B0592"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Rejonowy</w:t>
      </w:r>
      <w:r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 </w:t>
      </w:r>
      <w:r w:rsidR="008B0592"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Chełmie</w:t>
      </w:r>
    </w:p>
    <w:p w:rsidR="008B0592" w:rsidRPr="0073557B" w:rsidRDefault="0044488E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Oddział Administracyjny</w:t>
      </w:r>
      <w:r w:rsidR="008B0592"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8B0592" w:rsidRPr="0073557B" w:rsidRDefault="008B0592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5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Al. Żołnierzy I AWP 16  22-100 Chełm</w:t>
      </w:r>
    </w:p>
    <w:p w:rsidR="008B0592" w:rsidRDefault="0044488E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(z</w:t>
      </w:r>
      <w:r w:rsidR="008B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adnotacją na kopercie: </w:t>
      </w:r>
      <w:r w:rsidRPr="00444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„praktyka absolwencka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="0073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złożyć osobiście w Biurze Podawczym Sądu </w:t>
      </w:r>
    </w:p>
    <w:p w:rsidR="00362E5F" w:rsidRDefault="00362E5F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4A7" w:rsidRDefault="0044488E" w:rsidP="00A02AF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dokonaniu wewnętrznych uzgodnień dotyczących ewentualnej modyfikacji terminu oraz uzyskaniu aprobaty </w:t>
      </w:r>
      <w:r w:rsidR="007824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w zakresie poczynionych uzgodnień,</w:t>
      </w:r>
      <w:r w:rsidR="0078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Administracyjny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</w:t>
      </w:r>
      <w:r w:rsidR="008553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raktykanta telefonicznie lub mailowo o wyrażeniu zgody na odbycie praktyki.</w:t>
      </w:r>
    </w:p>
    <w:p w:rsidR="00362E5F" w:rsidRDefault="0044488E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E5F" w:rsidRDefault="0044488E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44488E" w:rsidRDefault="0044488E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444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22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Kwestie związane z praktyką absolwencką regulują przepisy ustawy z dnia </w:t>
      </w:r>
      <w:r w:rsidR="00265B2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17</w:t>
      </w:r>
      <w:r w:rsidRPr="001722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 lipca 2009 roku o praktykach absolwenckich ( Dz. U. </w:t>
      </w:r>
      <w:r w:rsidR="00265B2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z 2018r</w:t>
      </w:r>
      <w:r w:rsidRPr="001722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, poz. </w:t>
      </w:r>
      <w:r w:rsidR="00265B2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1244 t.j.</w:t>
      </w:r>
      <w:r w:rsidRPr="001722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) </w:t>
      </w:r>
      <w:r w:rsidR="001722AB" w:rsidRPr="001722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oraz Zasady organizacji </w:t>
      </w:r>
      <w:r w:rsidR="00C60B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praktyk absolwenckich w Sądzie R</w:t>
      </w:r>
      <w:r w:rsidR="001722AB" w:rsidRPr="001722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ejonowym w Chełmie zamieszczone na stronie  BIP </w:t>
      </w:r>
    </w:p>
    <w:p w:rsidR="008F0401" w:rsidRPr="008F0401" w:rsidRDefault="008F0401" w:rsidP="00A02A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F040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Dokumenty mają być własnoręcznie podpisane/</w:t>
      </w:r>
      <w:proofErr w:type="spellStart"/>
      <w:r w:rsidRPr="008F040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a,b,c,d,f</w:t>
      </w:r>
      <w:proofErr w:type="spellEnd"/>
      <w:r w:rsidRPr="008F040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/.</w:t>
      </w:r>
    </w:p>
    <w:p w:rsidR="00D50A3F" w:rsidRPr="008F0401" w:rsidRDefault="007229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229DC" w:rsidRDefault="007229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4EB" w:rsidRPr="007229DC" w:rsidRDefault="007229DC" w:rsidP="00E624EB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7229DC" w:rsidRDefault="0061760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Dyrektor Sądu Rejonowego w Chełmie</w:t>
      </w:r>
      <w:bookmarkStart w:id="0" w:name="_GoBack"/>
      <w:bookmarkEnd w:id="0"/>
    </w:p>
    <w:p w:rsidR="00617603" w:rsidRPr="007229DC" w:rsidRDefault="0061760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/-/Ewa Kuczyńska</w:t>
      </w:r>
    </w:p>
    <w:p w:rsidR="007229DC" w:rsidRDefault="007229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29DC" w:rsidSect="00181A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31E"/>
    <w:multiLevelType w:val="hybridMultilevel"/>
    <w:tmpl w:val="C5ACD4F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484"/>
    <w:multiLevelType w:val="hybridMultilevel"/>
    <w:tmpl w:val="72243FE6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3FF0"/>
    <w:multiLevelType w:val="multilevel"/>
    <w:tmpl w:val="4DBA6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1F5A"/>
    <w:multiLevelType w:val="hybridMultilevel"/>
    <w:tmpl w:val="B2642A98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428C"/>
    <w:multiLevelType w:val="hybridMultilevel"/>
    <w:tmpl w:val="5804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1E2A"/>
    <w:multiLevelType w:val="multilevel"/>
    <w:tmpl w:val="AC8E2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E5B71"/>
    <w:multiLevelType w:val="hybridMultilevel"/>
    <w:tmpl w:val="3F40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5F79"/>
    <w:multiLevelType w:val="hybridMultilevel"/>
    <w:tmpl w:val="C5ACD4F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4904"/>
    <w:multiLevelType w:val="hybridMultilevel"/>
    <w:tmpl w:val="DB0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6FF5"/>
    <w:multiLevelType w:val="hybridMultilevel"/>
    <w:tmpl w:val="9EB4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79A1"/>
    <w:multiLevelType w:val="hybridMultilevel"/>
    <w:tmpl w:val="6450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23D3"/>
    <w:multiLevelType w:val="hybridMultilevel"/>
    <w:tmpl w:val="0CF2DA1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15836"/>
    <w:multiLevelType w:val="hybridMultilevel"/>
    <w:tmpl w:val="94C02810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D3EA7"/>
    <w:multiLevelType w:val="hybridMultilevel"/>
    <w:tmpl w:val="B7E8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404D"/>
    <w:multiLevelType w:val="hybridMultilevel"/>
    <w:tmpl w:val="198A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572A2"/>
    <w:multiLevelType w:val="hybridMultilevel"/>
    <w:tmpl w:val="1E667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24FA"/>
    <w:multiLevelType w:val="multilevel"/>
    <w:tmpl w:val="7CC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768B2"/>
    <w:multiLevelType w:val="hybridMultilevel"/>
    <w:tmpl w:val="5D7E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2AB8"/>
    <w:multiLevelType w:val="multilevel"/>
    <w:tmpl w:val="23E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04C36"/>
    <w:multiLevelType w:val="multilevel"/>
    <w:tmpl w:val="05341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E406B"/>
    <w:multiLevelType w:val="hybridMultilevel"/>
    <w:tmpl w:val="1FB4A09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31ABC"/>
    <w:multiLevelType w:val="hybridMultilevel"/>
    <w:tmpl w:val="CE76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E1493"/>
    <w:multiLevelType w:val="hybridMultilevel"/>
    <w:tmpl w:val="94C02810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0478"/>
    <w:multiLevelType w:val="hybridMultilevel"/>
    <w:tmpl w:val="532C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451AF"/>
    <w:multiLevelType w:val="hybridMultilevel"/>
    <w:tmpl w:val="1FB4A09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C5488"/>
    <w:multiLevelType w:val="multilevel"/>
    <w:tmpl w:val="447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22B2C"/>
    <w:multiLevelType w:val="multilevel"/>
    <w:tmpl w:val="E368B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D0257"/>
    <w:multiLevelType w:val="multilevel"/>
    <w:tmpl w:val="E2DE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C45E3"/>
    <w:multiLevelType w:val="hybridMultilevel"/>
    <w:tmpl w:val="C6D6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968AE"/>
    <w:multiLevelType w:val="multilevel"/>
    <w:tmpl w:val="58B2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2"/>
  </w:num>
  <w:num w:numId="5">
    <w:abstractNumId w:val="29"/>
  </w:num>
  <w:num w:numId="6">
    <w:abstractNumId w:val="18"/>
  </w:num>
  <w:num w:numId="7">
    <w:abstractNumId w:val="26"/>
  </w:num>
  <w:num w:numId="8">
    <w:abstractNumId w:val="25"/>
  </w:num>
  <w:num w:numId="9">
    <w:abstractNumId w:val="19"/>
  </w:num>
  <w:num w:numId="10">
    <w:abstractNumId w:val="28"/>
  </w:num>
  <w:num w:numId="11">
    <w:abstractNumId w:val="13"/>
  </w:num>
  <w:num w:numId="12">
    <w:abstractNumId w:val="21"/>
  </w:num>
  <w:num w:numId="13">
    <w:abstractNumId w:val="23"/>
  </w:num>
  <w:num w:numId="14">
    <w:abstractNumId w:val="10"/>
  </w:num>
  <w:num w:numId="15">
    <w:abstractNumId w:val="14"/>
  </w:num>
  <w:num w:numId="16">
    <w:abstractNumId w:val="4"/>
  </w:num>
  <w:num w:numId="17">
    <w:abstractNumId w:val="17"/>
  </w:num>
  <w:num w:numId="18">
    <w:abstractNumId w:val="6"/>
  </w:num>
  <w:num w:numId="19">
    <w:abstractNumId w:val="8"/>
  </w:num>
  <w:num w:numId="20">
    <w:abstractNumId w:val="3"/>
  </w:num>
  <w:num w:numId="21">
    <w:abstractNumId w:val="1"/>
  </w:num>
  <w:num w:numId="22">
    <w:abstractNumId w:val="12"/>
  </w:num>
  <w:num w:numId="23">
    <w:abstractNumId w:val="22"/>
  </w:num>
  <w:num w:numId="24">
    <w:abstractNumId w:val="7"/>
  </w:num>
  <w:num w:numId="25">
    <w:abstractNumId w:val="20"/>
  </w:num>
  <w:num w:numId="26">
    <w:abstractNumId w:val="24"/>
  </w:num>
  <w:num w:numId="27">
    <w:abstractNumId w:val="0"/>
  </w:num>
  <w:num w:numId="28">
    <w:abstractNumId w:val="11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5"/>
    <w:rsid w:val="000B0BED"/>
    <w:rsid w:val="000D68E3"/>
    <w:rsid w:val="000E7516"/>
    <w:rsid w:val="001722AB"/>
    <w:rsid w:val="00181A6D"/>
    <w:rsid w:val="001D6A13"/>
    <w:rsid w:val="001F759A"/>
    <w:rsid w:val="002414B0"/>
    <w:rsid w:val="00265B22"/>
    <w:rsid w:val="00266261"/>
    <w:rsid w:val="002A0A42"/>
    <w:rsid w:val="002F11F5"/>
    <w:rsid w:val="003102D6"/>
    <w:rsid w:val="00362E5F"/>
    <w:rsid w:val="00375600"/>
    <w:rsid w:val="00385560"/>
    <w:rsid w:val="003A3898"/>
    <w:rsid w:val="003E23E0"/>
    <w:rsid w:val="0041160A"/>
    <w:rsid w:val="00425E65"/>
    <w:rsid w:val="0044488E"/>
    <w:rsid w:val="00452DFD"/>
    <w:rsid w:val="00482174"/>
    <w:rsid w:val="004C3AD5"/>
    <w:rsid w:val="00531435"/>
    <w:rsid w:val="00533F73"/>
    <w:rsid w:val="00563DBC"/>
    <w:rsid w:val="005B6653"/>
    <w:rsid w:val="005D032A"/>
    <w:rsid w:val="005E63FD"/>
    <w:rsid w:val="00600C37"/>
    <w:rsid w:val="0060453C"/>
    <w:rsid w:val="00607181"/>
    <w:rsid w:val="00617603"/>
    <w:rsid w:val="00617FAC"/>
    <w:rsid w:val="006346C3"/>
    <w:rsid w:val="006F4FE7"/>
    <w:rsid w:val="00701ABC"/>
    <w:rsid w:val="0070261B"/>
    <w:rsid w:val="007222FE"/>
    <w:rsid w:val="007229DC"/>
    <w:rsid w:val="0073557B"/>
    <w:rsid w:val="00747660"/>
    <w:rsid w:val="00760BAF"/>
    <w:rsid w:val="007824A7"/>
    <w:rsid w:val="007E0CCE"/>
    <w:rsid w:val="00814F83"/>
    <w:rsid w:val="00820185"/>
    <w:rsid w:val="00855358"/>
    <w:rsid w:val="008630AE"/>
    <w:rsid w:val="00870E26"/>
    <w:rsid w:val="00885AFB"/>
    <w:rsid w:val="008923CB"/>
    <w:rsid w:val="008928FD"/>
    <w:rsid w:val="008B0592"/>
    <w:rsid w:val="008C3752"/>
    <w:rsid w:val="008D052D"/>
    <w:rsid w:val="008D46B4"/>
    <w:rsid w:val="008E3AA9"/>
    <w:rsid w:val="008F0401"/>
    <w:rsid w:val="00904823"/>
    <w:rsid w:val="00924412"/>
    <w:rsid w:val="00934F36"/>
    <w:rsid w:val="009420C0"/>
    <w:rsid w:val="00965730"/>
    <w:rsid w:val="00967671"/>
    <w:rsid w:val="00981FD6"/>
    <w:rsid w:val="009B3E82"/>
    <w:rsid w:val="009F4820"/>
    <w:rsid w:val="00A02AF7"/>
    <w:rsid w:val="00A43F8D"/>
    <w:rsid w:val="00A75102"/>
    <w:rsid w:val="00AC0017"/>
    <w:rsid w:val="00B75A5D"/>
    <w:rsid w:val="00B94845"/>
    <w:rsid w:val="00BE2CCC"/>
    <w:rsid w:val="00C16FBA"/>
    <w:rsid w:val="00C17AE0"/>
    <w:rsid w:val="00C57076"/>
    <w:rsid w:val="00C60B3D"/>
    <w:rsid w:val="00CC0138"/>
    <w:rsid w:val="00D46A20"/>
    <w:rsid w:val="00D50A3F"/>
    <w:rsid w:val="00D50DB4"/>
    <w:rsid w:val="00DB391C"/>
    <w:rsid w:val="00DC41AC"/>
    <w:rsid w:val="00DC4EB2"/>
    <w:rsid w:val="00E1435D"/>
    <w:rsid w:val="00E5509A"/>
    <w:rsid w:val="00E624EB"/>
    <w:rsid w:val="00E647C8"/>
    <w:rsid w:val="00E90EE9"/>
    <w:rsid w:val="00E95678"/>
    <w:rsid w:val="00EB2DDE"/>
    <w:rsid w:val="00EC4751"/>
    <w:rsid w:val="00F26985"/>
    <w:rsid w:val="00F40025"/>
    <w:rsid w:val="00F5696A"/>
    <w:rsid w:val="00F56F2D"/>
    <w:rsid w:val="00F601A0"/>
    <w:rsid w:val="00F72F4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9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A067-31E2-43BE-BD4E-5B2ABD3D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Waszkiewicz Katarzyna</cp:lastModifiedBy>
  <cp:revision>30</cp:revision>
  <cp:lastPrinted>2019-12-16T08:04:00Z</cp:lastPrinted>
  <dcterms:created xsi:type="dcterms:W3CDTF">2019-03-12T07:42:00Z</dcterms:created>
  <dcterms:modified xsi:type="dcterms:W3CDTF">2022-07-26T11:38:00Z</dcterms:modified>
</cp:coreProperties>
</file>